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9B6F" w14:textId="40C2D266" w:rsidR="002B6FC3" w:rsidRDefault="002B6FC3" w:rsidP="002B6FC3">
      <w:pPr>
        <w:pStyle w:val="Ttulo"/>
      </w:pPr>
      <w:bookmarkStart w:id="0" w:name="_GoBack"/>
      <w:bookmarkEnd w:id="0"/>
      <w:r>
        <w:t>Título del trabajo en estilo “</w:t>
      </w:r>
      <w:r w:rsidRPr="002B6FC3">
        <w:t>Título</w:t>
      </w:r>
      <w:r>
        <w:t>” de Word con el presente formato, NO poner cada palabra en mayúscula, usar las mayúsculas solo en los casos que corresponda</w:t>
      </w:r>
      <w:r w:rsidRPr="002B6FC3">
        <w:t>, expresado como máximo en 1</w:t>
      </w:r>
      <w:r w:rsidR="00CA3FFF">
        <w:t>5</w:t>
      </w:r>
      <w:r w:rsidRPr="002B6FC3">
        <w:t xml:space="preserve"> palabras</w:t>
      </w:r>
      <w:r>
        <w:t>.</w:t>
      </w:r>
    </w:p>
    <w:p w14:paraId="21FB8D13" w14:textId="294527E9" w:rsidR="002B6FC3" w:rsidRPr="00C94498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 w:rsidRPr="00C94498">
        <w:rPr>
          <w:rFonts w:ascii="Calibri" w:hAnsi="Calibri" w:cs="Calibri"/>
          <w:sz w:val="22"/>
          <w:szCs w:val="22"/>
        </w:rPr>
        <w:t>Autor</w:t>
      </w:r>
      <w:r w:rsidR="003E2B0D" w:rsidRPr="00C94498">
        <w:rPr>
          <w:rFonts w:ascii="Calibri" w:hAnsi="Calibri" w:cs="Calibri"/>
          <w:sz w:val="22"/>
          <w:szCs w:val="22"/>
        </w:rPr>
        <w:t>/a</w:t>
      </w:r>
      <w:r w:rsidRPr="00C94498">
        <w:rPr>
          <w:rFonts w:ascii="Calibri" w:hAnsi="Calibri" w:cs="Calibri"/>
          <w:sz w:val="22"/>
          <w:szCs w:val="22"/>
        </w:rPr>
        <w:t xml:space="preserve"> 1 Apellido, Nombre e inicial del segundo nombre si lo tuviese</w:t>
      </w:r>
      <w:r w:rsidRPr="00C94498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4A5FE466" w14:textId="1E55347E" w:rsidR="002B6FC3" w:rsidRDefault="002B6FC3" w:rsidP="002B6FC3">
      <w:pPr>
        <w:pStyle w:val="Default"/>
        <w:jc w:val="center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2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5BC9F65E" w14:textId="20AB7AC7" w:rsidR="002B6FC3" w:rsidRDefault="002B6FC3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</w:t>
      </w:r>
      <w:r w:rsidR="003E2B0D">
        <w:rPr>
          <w:rFonts w:ascii="Calibri" w:hAnsi="Calibri" w:cs="Calibri"/>
          <w:sz w:val="22"/>
          <w:szCs w:val="22"/>
        </w:rPr>
        <w:t>/a</w:t>
      </w:r>
      <w:r>
        <w:rPr>
          <w:rFonts w:ascii="Calibri" w:hAnsi="Calibri" w:cs="Calibri"/>
          <w:sz w:val="22"/>
          <w:szCs w:val="22"/>
        </w:rPr>
        <w:t xml:space="preserve"> 3 Apellido, Nombre e inicial del segundo nombre si lo tuviese </w:t>
      </w:r>
      <w:r w:rsidRPr="003E2B0D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6D91E601" w14:textId="7F49B906" w:rsidR="00C94498" w:rsidRPr="00C94498" w:rsidRDefault="00C94498" w:rsidP="003E2B0D">
      <w:pPr>
        <w:pStyle w:val="Default"/>
        <w:spacing w:after="24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C7843">
        <w:rPr>
          <w:rFonts w:ascii="Calibri" w:hAnsi="Calibri" w:cs="Calibri"/>
          <w:sz w:val="22"/>
          <w:szCs w:val="22"/>
          <w:u w:val="single"/>
        </w:rPr>
        <w:t>Autor/a de referencia subrayado</w:t>
      </w:r>
      <w:r>
        <w:rPr>
          <w:rFonts w:ascii="Calibri" w:hAnsi="Calibri" w:cs="Calibri"/>
          <w:sz w:val="22"/>
          <w:szCs w:val="22"/>
        </w:rPr>
        <w:t>)</w:t>
      </w:r>
    </w:p>
    <w:p w14:paraId="6DFD61C4" w14:textId="0C919111" w:rsidR="002B6FC3" w:rsidRDefault="002B6FC3" w:rsidP="002B6FC3">
      <w:pPr>
        <w:pStyle w:val="Sinespaciado"/>
        <w:jc w:val="center"/>
      </w:pPr>
      <w:r w:rsidRPr="003E2B0D">
        <w:rPr>
          <w:vertAlign w:val="superscript"/>
        </w:rPr>
        <w:t xml:space="preserve">1 </w:t>
      </w:r>
      <w:r>
        <w:t>Referencia a la afiliación institucional del/l</w:t>
      </w:r>
      <w:r w:rsidR="000B0352">
        <w:t>a</w:t>
      </w:r>
      <w:r>
        <w:t xml:space="preserve"> autor</w:t>
      </w:r>
      <w:r w:rsidR="000B0352">
        <w:t>/a</w:t>
      </w:r>
      <w:r>
        <w:t>. Nombre de la institución mayor (con sus dependencias separados por punto seguido de un espacio); País.</w:t>
      </w:r>
      <w:r w:rsidR="003A5B9C">
        <w:t xml:space="preserve"> Correo electrónico.</w:t>
      </w:r>
    </w:p>
    <w:p w14:paraId="6B4CDED0" w14:textId="5AF2EECC" w:rsidR="002B6FC3" w:rsidRPr="00E93E45" w:rsidRDefault="002B6FC3" w:rsidP="002B6FC3">
      <w:pPr>
        <w:pStyle w:val="Sinespaciado"/>
        <w:jc w:val="center"/>
        <w:rPr>
          <w:color w:val="7F7F7F" w:themeColor="text1" w:themeTint="80"/>
        </w:rPr>
      </w:pPr>
      <w:r>
        <w:t>Por ej</w:t>
      </w:r>
      <w:r w:rsidR="00543ADC">
        <w:t>emplo</w:t>
      </w:r>
      <w:r>
        <w:t xml:space="preserve">: </w:t>
      </w:r>
      <w:r w:rsidRPr="00E93E45">
        <w:rPr>
          <w:color w:val="7F7F7F" w:themeColor="text1" w:themeTint="80"/>
        </w:rPr>
        <w:t xml:space="preserve">Universidad Tecnológica Nacional. Facultad Regional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>. Grupo de investigación</w:t>
      </w:r>
      <w:r w:rsidR="00C94498" w:rsidRPr="00E93E45">
        <w:rPr>
          <w:color w:val="7F7F7F" w:themeColor="text1" w:themeTint="80"/>
        </w:rPr>
        <w:t xml:space="preserve"> XX</w:t>
      </w:r>
      <w:r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</w:t>
      </w:r>
      <w:r w:rsidRPr="00E93E45">
        <w:rPr>
          <w:color w:val="7F7F7F" w:themeColor="text1" w:themeTint="80"/>
        </w:rPr>
        <w:t xml:space="preserve">Avda. </w:t>
      </w:r>
      <w:r w:rsidR="00F16A5E" w:rsidRPr="00E93E45">
        <w:rPr>
          <w:color w:val="7F7F7F" w:themeColor="text1" w:themeTint="80"/>
        </w:rPr>
        <w:t>Dorrego 281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Mar del Plata</w:t>
      </w:r>
      <w:r w:rsidRPr="00E93E45">
        <w:rPr>
          <w:color w:val="7F7F7F" w:themeColor="text1" w:themeTint="80"/>
        </w:rPr>
        <w:t xml:space="preserve">, </w:t>
      </w:r>
      <w:r w:rsidR="003E2B0D" w:rsidRPr="00E93E45">
        <w:rPr>
          <w:color w:val="7F7F7F" w:themeColor="text1" w:themeTint="80"/>
        </w:rPr>
        <w:t>Prov</w:t>
      </w:r>
      <w:r w:rsidR="00F16A5E" w:rsidRPr="00E93E45">
        <w:rPr>
          <w:color w:val="7F7F7F" w:themeColor="text1" w:themeTint="80"/>
        </w:rPr>
        <w:t>.</w:t>
      </w:r>
      <w:r w:rsidR="003E2B0D" w:rsidRPr="00E93E45">
        <w:rPr>
          <w:color w:val="7F7F7F" w:themeColor="text1" w:themeTint="80"/>
        </w:rPr>
        <w:t xml:space="preserve"> de Buenos Aires, </w:t>
      </w:r>
      <w:r w:rsidRPr="00E93E45">
        <w:rPr>
          <w:color w:val="7F7F7F" w:themeColor="text1" w:themeTint="80"/>
        </w:rPr>
        <w:t>Argentina</w:t>
      </w:r>
    </w:p>
    <w:p w14:paraId="5408ED69" w14:textId="1394EA79" w:rsidR="002B6FC3" w:rsidRPr="00CC7843" w:rsidRDefault="002B6FC3" w:rsidP="00CA3FFF">
      <w:pPr>
        <w:spacing w:before="360"/>
        <w:jc w:val="both"/>
      </w:pPr>
      <w:r>
        <w:rPr>
          <w:b/>
          <w:bCs/>
        </w:rPr>
        <w:t xml:space="preserve">Resumen: </w:t>
      </w:r>
      <w:r>
        <w:t xml:space="preserve">En este primer párrafo se escribe un resumen </w:t>
      </w:r>
      <w:r w:rsidRPr="00CC7843">
        <w:t xml:space="preserve">del trabajo, sirve para introducir al lector al trabajo que se va a desarrollar, se recomiendan </w:t>
      </w:r>
      <w:r w:rsidR="00C94498" w:rsidRPr="00CC7843">
        <w:t>200</w:t>
      </w:r>
      <w:r w:rsidRPr="00CC7843">
        <w:t xml:space="preserve"> palabras que identifique de manera rápida el contenido básico del artículo. </w:t>
      </w:r>
    </w:p>
    <w:p w14:paraId="3C51692E" w14:textId="7D8F5B84" w:rsidR="00AC7D76" w:rsidRPr="00CC7843" w:rsidRDefault="002B6FC3" w:rsidP="00CA3FFF">
      <w:pPr>
        <w:jc w:val="both"/>
        <w:rPr>
          <w:color w:val="FF0000"/>
        </w:rPr>
      </w:pPr>
      <w:r w:rsidRPr="00CC7843">
        <w:rPr>
          <w:b/>
          <w:bCs/>
        </w:rPr>
        <w:t xml:space="preserve">Palabras Clave: </w:t>
      </w:r>
      <w:r w:rsidR="00C94498" w:rsidRPr="00CC7843">
        <w:t xml:space="preserve">máximo 5. </w:t>
      </w:r>
    </w:p>
    <w:p w14:paraId="7CD56C5F" w14:textId="5E7980A6" w:rsidR="002A753A" w:rsidRPr="00CC7843" w:rsidRDefault="002A753A" w:rsidP="00CA3FFF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  <w:r w:rsidRPr="00CC7843">
        <w:rPr>
          <w:rFonts w:ascii="Calibri-Bold" w:hAnsi="Calibri-Bold" w:cs="Calibri-Bold"/>
          <w:b/>
          <w:bCs/>
        </w:rPr>
        <w:t>Cuerpo del trabajo</w:t>
      </w:r>
    </w:p>
    <w:p w14:paraId="5684E9DE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 w:rsidRPr="00CC7843">
        <w:rPr>
          <w:rFonts w:cs="Calibri"/>
        </w:rPr>
        <w:t>Se seguirá el Método AIMRAD: (A)</w:t>
      </w:r>
      <w:proofErr w:type="spellStart"/>
      <w:r w:rsidRPr="00CC7843">
        <w:rPr>
          <w:rFonts w:cs="Calibri"/>
        </w:rPr>
        <w:t>bstract</w:t>
      </w:r>
      <w:proofErr w:type="spellEnd"/>
      <w:r w:rsidRPr="00CC7843">
        <w:rPr>
          <w:rFonts w:cs="Calibri"/>
        </w:rPr>
        <w:t xml:space="preserve"> (Resumen), (I)</w:t>
      </w:r>
      <w:proofErr w:type="spellStart"/>
      <w:r w:rsidRPr="00CC7843">
        <w:rPr>
          <w:rFonts w:cs="Calibri"/>
        </w:rPr>
        <w:t>ntroducción</w:t>
      </w:r>
      <w:proofErr w:type="spellEnd"/>
      <w:r>
        <w:rPr>
          <w:rFonts w:cs="Calibri"/>
        </w:rPr>
        <w:t>, (M)</w:t>
      </w:r>
      <w:proofErr w:type="spellStart"/>
      <w:r>
        <w:rPr>
          <w:rFonts w:cs="Calibri"/>
        </w:rPr>
        <w:t>ateriales</w:t>
      </w:r>
      <w:proofErr w:type="spellEnd"/>
      <w:r>
        <w:rPr>
          <w:rFonts w:cs="Calibri"/>
        </w:rPr>
        <w:t xml:space="preserve"> y métodos,</w:t>
      </w:r>
    </w:p>
    <w:p w14:paraId="22AB6AB4" w14:textId="2202A71B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(R)</w:t>
      </w:r>
      <w:proofErr w:type="spellStart"/>
      <w:r>
        <w:rPr>
          <w:rFonts w:cs="Calibri"/>
        </w:rPr>
        <w:t>esultados</w:t>
      </w:r>
      <w:proofErr w:type="spellEnd"/>
      <w:r>
        <w:rPr>
          <w:rFonts w:cs="Calibri"/>
        </w:rPr>
        <w:t>, (D)</w:t>
      </w:r>
      <w:proofErr w:type="spellStart"/>
      <w:r>
        <w:rPr>
          <w:rFonts w:cs="Calibri"/>
        </w:rPr>
        <w:t>iscusión</w:t>
      </w:r>
      <w:proofErr w:type="spellEnd"/>
      <w:r>
        <w:rPr>
          <w:rFonts w:cs="Calibri"/>
        </w:rPr>
        <w:t xml:space="preserve">. De esta manera, los </w:t>
      </w:r>
      <w:proofErr w:type="spellStart"/>
      <w:r>
        <w:rPr>
          <w:rFonts w:cs="Calibri"/>
        </w:rPr>
        <w:t>Items</w:t>
      </w:r>
      <w:proofErr w:type="spellEnd"/>
      <w:r>
        <w:rPr>
          <w:rFonts w:cs="Calibri"/>
        </w:rPr>
        <w:t xml:space="preserve"> que debe tener el envío son:</w:t>
      </w:r>
    </w:p>
    <w:p w14:paraId="25294E57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Introducción.</w:t>
      </w:r>
    </w:p>
    <w:p w14:paraId="3CAF1601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Materiales y métodos.</w:t>
      </w:r>
    </w:p>
    <w:p w14:paraId="23EBF942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Resultados.</w:t>
      </w:r>
    </w:p>
    <w:p w14:paraId="2EC62B19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Discusión.</w:t>
      </w:r>
    </w:p>
    <w:p w14:paraId="03703AEC" w14:textId="77777777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Agradecimiento (opcional).</w:t>
      </w:r>
    </w:p>
    <w:p w14:paraId="7FB6D5CE" w14:textId="5AD1772C" w:rsidR="002A753A" w:rsidRDefault="002A753A" w:rsidP="00CA3FFF">
      <w:pPr>
        <w:jc w:val="both"/>
        <w:rPr>
          <w:rFonts w:cs="Calibri"/>
        </w:rPr>
      </w:pPr>
      <w:r>
        <w:rPr>
          <w:rFonts w:ascii="SymbolMT" w:hAnsi="SymbolMT" w:cs="SymbolMT"/>
        </w:rPr>
        <w:t xml:space="preserve">• </w:t>
      </w:r>
      <w:r>
        <w:rPr>
          <w:rFonts w:cs="Calibri"/>
        </w:rPr>
        <w:t>Referencias bibliográficas.</w:t>
      </w:r>
    </w:p>
    <w:p w14:paraId="30D5ADF3" w14:textId="7E648BDC" w:rsidR="002A753A" w:rsidRDefault="002A753A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t>Los títulos “Introducción, materiales y métodos, etc. Tendrían que estar en estilo “</w:t>
      </w:r>
      <w:r w:rsidRPr="008F61AF">
        <w:rPr>
          <w:rStyle w:val="Ttulo1Car"/>
        </w:rPr>
        <w:t>Título 1</w:t>
      </w:r>
      <w:r>
        <w:t xml:space="preserve">” de Word. </w:t>
      </w:r>
      <w:r>
        <w:rPr>
          <w:rFonts w:cs="Calibri"/>
        </w:rPr>
        <w:t xml:space="preserve">Si cada uno de estos </w:t>
      </w:r>
      <w:r w:rsidR="00162912">
        <w:rPr>
          <w:rFonts w:cs="Calibri"/>
        </w:rPr>
        <w:t>ítem</w:t>
      </w:r>
      <w:r w:rsidR="00E93BD2">
        <w:rPr>
          <w:rFonts w:cs="Calibri"/>
        </w:rPr>
        <w:t>s</w:t>
      </w:r>
      <w:r>
        <w:rPr>
          <w:rFonts w:cs="Calibri"/>
        </w:rPr>
        <w:t xml:space="preserve"> tiene subtítulos</w:t>
      </w:r>
      <w:r w:rsidR="00162912">
        <w:rPr>
          <w:rFonts w:cs="Calibri"/>
        </w:rPr>
        <w:t>,</w:t>
      </w:r>
      <w:r>
        <w:rPr>
          <w:rFonts w:cs="Calibri"/>
        </w:rPr>
        <w:t xml:space="preserve"> los mismo</w:t>
      </w:r>
      <w:r w:rsidR="00E93BD2">
        <w:rPr>
          <w:rFonts w:cs="Calibri"/>
        </w:rPr>
        <w:t>s</w:t>
      </w:r>
      <w:r>
        <w:rPr>
          <w:rFonts w:cs="Calibri"/>
        </w:rPr>
        <w:t xml:space="preserve"> tendrían que tener estilo “</w:t>
      </w:r>
      <w:r w:rsidRPr="008F61AF">
        <w:rPr>
          <w:rStyle w:val="Ttulo2Car"/>
        </w:rPr>
        <w:t>Título 2</w:t>
      </w:r>
      <w:r>
        <w:rPr>
          <w:rFonts w:cs="Calibri"/>
        </w:rPr>
        <w:t>” de Word.</w:t>
      </w:r>
    </w:p>
    <w:p w14:paraId="725682CF" w14:textId="77777777" w:rsidR="00B02990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</w:p>
    <w:p w14:paraId="682D36ED" w14:textId="10ABA8CA" w:rsidR="00B02990" w:rsidRDefault="00B02990" w:rsidP="00B02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>Extensión máxima del trabajo completo: 5 carillas</w:t>
      </w:r>
    </w:p>
    <w:p w14:paraId="368749AE" w14:textId="77777777" w:rsidR="003A5B9C" w:rsidRDefault="003A5B9C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2FA862DA" w14:textId="4776E04A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2A753A">
        <w:rPr>
          <w:b/>
          <w:bCs/>
        </w:rPr>
        <w:lastRenderedPageBreak/>
        <w:t>Pautas generales de estilo:</w:t>
      </w:r>
    </w:p>
    <w:p w14:paraId="69E51D3C" w14:textId="7F391D31" w:rsidR="002A753A" w:rsidRDefault="002A753A" w:rsidP="00CA3FFF">
      <w:pPr>
        <w:autoSpaceDE w:val="0"/>
        <w:autoSpaceDN w:val="0"/>
        <w:adjustRightInd w:val="0"/>
        <w:jc w:val="both"/>
      </w:pPr>
      <w:r>
        <w:t>• Fuente: Calibri.</w:t>
      </w:r>
    </w:p>
    <w:p w14:paraId="20C0A291" w14:textId="43A669C7" w:rsidR="002A753A" w:rsidRDefault="002A753A" w:rsidP="00CA3FFF">
      <w:pPr>
        <w:autoSpaceDE w:val="0"/>
        <w:autoSpaceDN w:val="0"/>
        <w:adjustRightInd w:val="0"/>
        <w:jc w:val="both"/>
      </w:pPr>
      <w:r>
        <w:t xml:space="preserve">• </w:t>
      </w:r>
      <w:r w:rsidRPr="002A753A">
        <w:rPr>
          <w:rStyle w:val="Ttulo1Car"/>
        </w:rPr>
        <w:t>Título 1, cuerpo 14.</w:t>
      </w:r>
    </w:p>
    <w:p w14:paraId="5DE30BB4" w14:textId="77777777" w:rsidR="002A753A" w:rsidRDefault="002A753A" w:rsidP="00CA3FFF">
      <w:pPr>
        <w:autoSpaceDE w:val="0"/>
        <w:autoSpaceDN w:val="0"/>
        <w:adjustRightInd w:val="0"/>
        <w:jc w:val="both"/>
        <w:rPr>
          <w:rStyle w:val="Ttulo2Car"/>
        </w:rPr>
      </w:pPr>
      <w:r>
        <w:t xml:space="preserve">• </w:t>
      </w:r>
      <w:r w:rsidRPr="002A753A">
        <w:rPr>
          <w:rStyle w:val="Ttulo2Car"/>
        </w:rPr>
        <w:t>Título 2, cuerpo 12</w:t>
      </w:r>
    </w:p>
    <w:p w14:paraId="7CB22F48" w14:textId="7EB416FE" w:rsidR="002A753A" w:rsidRPr="00E93BD2" w:rsidRDefault="002A753A" w:rsidP="00CA3FFF">
      <w:pPr>
        <w:autoSpaceDE w:val="0"/>
        <w:autoSpaceDN w:val="0"/>
        <w:adjustRightInd w:val="0"/>
        <w:jc w:val="both"/>
      </w:pPr>
      <w:r w:rsidRPr="00E93BD2">
        <w:t>• Texto, cuerpo 11.</w:t>
      </w:r>
    </w:p>
    <w:p w14:paraId="192959EA" w14:textId="77777777" w:rsidR="002A753A" w:rsidRPr="00E93E45" w:rsidRDefault="002A753A" w:rsidP="00CA3FFF">
      <w:pPr>
        <w:autoSpaceDE w:val="0"/>
        <w:autoSpaceDN w:val="0"/>
        <w:adjustRightInd w:val="0"/>
        <w:jc w:val="both"/>
      </w:pPr>
      <w:r w:rsidRPr="00E93BD2">
        <w:t>• Tablas y gráficos deben utilizar la misma tipografía.</w:t>
      </w:r>
    </w:p>
    <w:p w14:paraId="626B1330" w14:textId="07BF8AC2" w:rsidR="002A753A" w:rsidRPr="002A753A" w:rsidRDefault="002A753A" w:rsidP="00CA3FFF">
      <w:pPr>
        <w:autoSpaceDE w:val="0"/>
        <w:autoSpaceDN w:val="0"/>
        <w:adjustRightInd w:val="0"/>
        <w:spacing w:before="120"/>
        <w:jc w:val="both"/>
        <w:rPr>
          <w:b/>
          <w:bCs/>
          <w:lang w:val="es-ES"/>
        </w:rPr>
      </w:pPr>
      <w:r w:rsidRPr="002A753A">
        <w:rPr>
          <w:b/>
          <w:bCs/>
        </w:rPr>
        <w:t>Recomendaciones</w:t>
      </w:r>
      <w:r w:rsidRPr="002A753A">
        <w:rPr>
          <w:b/>
          <w:bCs/>
          <w:lang w:val="es-ES"/>
        </w:rPr>
        <w:t>:</w:t>
      </w:r>
    </w:p>
    <w:p w14:paraId="40CC0695" w14:textId="6C9A2248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1.</w:t>
      </w:r>
      <w:r>
        <w:t xml:space="preserve"> Interlineado: 1,5 líneas.</w:t>
      </w:r>
    </w:p>
    <w:p w14:paraId="6E255C6A" w14:textId="368B3D89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2.</w:t>
      </w:r>
      <w:r>
        <w:t xml:space="preserve"> </w:t>
      </w:r>
      <w:r w:rsidR="00CA3FFF">
        <w:t>Texto justificado</w:t>
      </w:r>
      <w:r>
        <w:t>.</w:t>
      </w:r>
    </w:p>
    <w:p w14:paraId="2A5749FE" w14:textId="77777777" w:rsidR="002A753A" w:rsidRPr="00E93E45" w:rsidRDefault="002A753A" w:rsidP="00CA3FFF">
      <w:pPr>
        <w:autoSpaceDE w:val="0"/>
        <w:autoSpaceDN w:val="0"/>
        <w:adjustRightInd w:val="0"/>
        <w:jc w:val="both"/>
        <w:rPr>
          <w:color w:val="FF0000"/>
        </w:rPr>
      </w:pPr>
      <w:r w:rsidRPr="004C0097">
        <w:rPr>
          <w:b/>
          <w:bCs/>
        </w:rPr>
        <w:t>3.</w:t>
      </w:r>
      <w:r w:rsidRPr="00E93E45">
        <w:t xml:space="preserve"> No dividir palabras. Las únicas que llevan guion son las palabras compuestas.</w:t>
      </w:r>
    </w:p>
    <w:p w14:paraId="2DF3A8A9" w14:textId="56BF3645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4.</w:t>
      </w:r>
      <w:r>
        <w:t xml:space="preserve"> Los títulos deben escribirse en Mayúsculas-minúsculas. No debe usarse subrayado,</w:t>
      </w:r>
      <w:r w:rsidR="004C0097">
        <w:t xml:space="preserve"> </w:t>
      </w:r>
      <w:r>
        <w:t>negritas, versales, ni ningún otro estilo.</w:t>
      </w:r>
    </w:p>
    <w:p w14:paraId="72778AC7" w14:textId="744E30DD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5.</w:t>
      </w:r>
      <w:r>
        <w:t xml:space="preserve"> Dejar sangría de comienzo de párrafo. Botón derecho del mouse: Formato\Párrafo\ En</w:t>
      </w:r>
      <w:r w:rsidR="004C0097">
        <w:t xml:space="preserve"> </w:t>
      </w:r>
      <w:r>
        <w:t>pestaña Sangría y Espaciado, en “Especial” seleccionar Primera Línea, “En:” 0,5.</w:t>
      </w:r>
    </w:p>
    <w:p w14:paraId="675EAE82" w14:textId="2E8FAA0B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6.</w:t>
      </w:r>
      <w:r>
        <w:t xml:space="preserve"> No usar tabulación para ningún propósito. Nunca usar la barra espaciadora para dejar</w:t>
      </w:r>
      <w:r w:rsidR="004C0097">
        <w:t xml:space="preserve"> </w:t>
      </w:r>
      <w:r>
        <w:t>sangría o dar espacio en el texto.</w:t>
      </w:r>
    </w:p>
    <w:p w14:paraId="3659A0A5" w14:textId="77777777" w:rsidR="002A753A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7.</w:t>
      </w:r>
      <w:r>
        <w:t xml:space="preserve"> No usar salto de página.</w:t>
      </w:r>
    </w:p>
    <w:p w14:paraId="2774B79B" w14:textId="77777777" w:rsidR="002A753A" w:rsidRPr="00E93BD2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8.</w:t>
      </w:r>
      <w:r w:rsidRPr="00E93BD2">
        <w:t xml:space="preserve"> Controle que no existan doble espacios entre palabras.</w:t>
      </w:r>
    </w:p>
    <w:p w14:paraId="60CE5545" w14:textId="75AC905A" w:rsidR="00B02990" w:rsidRPr="00B02990" w:rsidRDefault="00B02990" w:rsidP="00CA3FFF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9. </w:t>
      </w:r>
      <w:r w:rsidRPr="00B02990">
        <w:rPr>
          <w:bCs/>
        </w:rPr>
        <w:t>Límite de tablas/imágenes/figuras en el trabajo: 3 (tres).</w:t>
      </w:r>
    </w:p>
    <w:p w14:paraId="39FB74E0" w14:textId="5BF8724A" w:rsidR="002A753A" w:rsidRPr="00E93BD2" w:rsidRDefault="00B02990" w:rsidP="00CA3FFF">
      <w:pPr>
        <w:autoSpaceDE w:val="0"/>
        <w:autoSpaceDN w:val="0"/>
        <w:adjustRightInd w:val="0"/>
        <w:jc w:val="both"/>
        <w:rPr>
          <w:lang w:val="es-ES"/>
        </w:rPr>
      </w:pPr>
      <w:r>
        <w:rPr>
          <w:b/>
          <w:bCs/>
        </w:rPr>
        <w:t>10</w:t>
      </w:r>
      <w:r w:rsidR="002A753A" w:rsidRPr="004C0097">
        <w:rPr>
          <w:b/>
          <w:bCs/>
        </w:rPr>
        <w:t>.</w:t>
      </w:r>
      <w:r w:rsidR="002A753A" w:rsidRPr="00E93BD2">
        <w:t xml:space="preserve"> Tamaño de las imágenes</w:t>
      </w:r>
      <w:r w:rsidR="00E93E45" w:rsidRPr="00E93BD2">
        <w:t>/figuras</w:t>
      </w:r>
      <w:r w:rsidR="002A753A" w:rsidRPr="00E93BD2">
        <w:t>. Resolución mínima de 300 dpi. Es responsabilidad del</w:t>
      </w:r>
      <w:r w:rsidR="004C0097">
        <w:t>/la</w:t>
      </w:r>
      <w:r w:rsidR="002A753A" w:rsidRPr="00E93BD2">
        <w:t xml:space="preserve"> (los</w:t>
      </w:r>
      <w:r w:rsidR="004C0097">
        <w:t>/las</w:t>
      </w:r>
      <w:r w:rsidR="002A753A" w:rsidRPr="00E93BD2">
        <w:t>)</w:t>
      </w:r>
      <w:r w:rsidR="004C0097">
        <w:t xml:space="preserve"> </w:t>
      </w:r>
      <w:r w:rsidR="002A753A" w:rsidRPr="00E93BD2">
        <w:t>autor</w:t>
      </w:r>
      <w:r w:rsidR="004C0097">
        <w:t xml:space="preserve">/a </w:t>
      </w:r>
      <w:r w:rsidR="002A753A" w:rsidRPr="00E93BD2">
        <w:t>(es</w:t>
      </w:r>
      <w:r w:rsidR="004C0097">
        <w:t>/as</w:t>
      </w:r>
      <w:r w:rsidR="002A753A" w:rsidRPr="00E93BD2">
        <w:t>) confeccionar los materiales gráficos con niveles de calidad compatibles con</w:t>
      </w:r>
      <w:r w:rsidR="004C0097">
        <w:t xml:space="preserve"> </w:t>
      </w:r>
      <w:r w:rsidR="002A753A" w:rsidRPr="00E93BD2">
        <w:t>la presentación de una edición universitaria. No se aceptarán dibujos o ecuaciones</w:t>
      </w:r>
      <w:r w:rsidR="004C0097">
        <w:t xml:space="preserve"> </w:t>
      </w:r>
      <w:r w:rsidR="002A753A" w:rsidRPr="00E93BD2">
        <w:t>efectuadas a mano alzada, ni fotografías o ilustraciones con baja definición.</w:t>
      </w:r>
      <w:r w:rsidR="00E93E45" w:rsidRPr="00E93BD2">
        <w:t xml:space="preserve"> </w:t>
      </w:r>
      <w:r w:rsidRPr="00B02990">
        <w:t xml:space="preserve">Se recomienda utilizar una resolución mínima de 200 </w:t>
      </w:r>
      <w:proofErr w:type="spellStart"/>
      <w:r w:rsidRPr="00B02990">
        <w:t>ppp</w:t>
      </w:r>
      <w:proofErr w:type="spellEnd"/>
      <w:r w:rsidRPr="00B02990">
        <w:t xml:space="preserve">. </w:t>
      </w:r>
      <w:r w:rsidR="00E93E45" w:rsidRPr="00E93BD2">
        <w:t xml:space="preserve">Las </w:t>
      </w:r>
      <w:proofErr w:type="spellStart"/>
      <w:r w:rsidR="00E93E45" w:rsidRPr="00E93BD2">
        <w:t>im</w:t>
      </w:r>
      <w:r w:rsidR="00E93E45" w:rsidRPr="00E93BD2">
        <w:rPr>
          <w:lang w:val="es-ES"/>
        </w:rPr>
        <w:t>ágenes</w:t>
      </w:r>
      <w:proofErr w:type="spellEnd"/>
      <w:r w:rsidR="00E93E45" w:rsidRPr="00E93BD2">
        <w:rPr>
          <w:lang w:val="es-ES"/>
        </w:rPr>
        <w:t>/figuras deberán ajustarse a las siguientes opciones de tamaños:</w:t>
      </w:r>
    </w:p>
    <w:p w14:paraId="637D76B3" w14:textId="188A6720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1 (210 mm por 140 mm): 140 mm y 100 </w:t>
      </w:r>
      <w:proofErr w:type="spellStart"/>
      <w:r w:rsidRPr="00E93BD2">
        <w:t>mm.</w:t>
      </w:r>
      <w:proofErr w:type="spellEnd"/>
    </w:p>
    <w:p w14:paraId="5F3FA95C" w14:textId="77777777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2 (270 mm por 190 mm): 200 mm y 135 </w:t>
      </w:r>
      <w:proofErr w:type="spellStart"/>
      <w:r w:rsidRPr="00E93BD2">
        <w:t>mm.</w:t>
      </w:r>
      <w:proofErr w:type="spellEnd"/>
    </w:p>
    <w:p w14:paraId="285123B0" w14:textId="10A2EB9A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r w:rsidRPr="00E93BD2">
        <w:t xml:space="preserve">• Tamaño 3 (240 mm por 170 mm): 170 mm y 120 </w:t>
      </w:r>
      <w:proofErr w:type="spellStart"/>
      <w:r w:rsidRPr="00E93BD2">
        <w:t>mm.</w:t>
      </w:r>
      <w:proofErr w:type="spellEnd"/>
    </w:p>
    <w:p w14:paraId="389F844E" w14:textId="4BD2D4AE" w:rsidR="00E93E45" w:rsidRPr="00E93BD2" w:rsidRDefault="00E93E45" w:rsidP="00CA3FFF">
      <w:pPr>
        <w:autoSpaceDE w:val="0"/>
        <w:autoSpaceDN w:val="0"/>
        <w:adjustRightInd w:val="0"/>
        <w:ind w:firstLine="708"/>
        <w:jc w:val="both"/>
      </w:pPr>
      <w:bookmarkStart w:id="1" w:name="_Hlk87086877"/>
      <w:r w:rsidRPr="00E93BD2">
        <w:t>•</w:t>
      </w:r>
      <w:bookmarkEnd w:id="1"/>
      <w:r w:rsidRPr="00E93BD2">
        <w:t xml:space="preserve"> Tamaño 4 (210 mm por 150 mm): 140 mm y 105 mm</w:t>
      </w:r>
    </w:p>
    <w:p w14:paraId="20B375CE" w14:textId="580621BE" w:rsidR="00E93E45" w:rsidRPr="00E93BD2" w:rsidRDefault="00B02990" w:rsidP="00CA3FFF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b/>
          <w:bCs/>
        </w:rPr>
        <w:t>11</w:t>
      </w:r>
      <w:r w:rsidR="00E93E45" w:rsidRPr="004C0097">
        <w:rPr>
          <w:b/>
          <w:bCs/>
        </w:rPr>
        <w:t>.</w:t>
      </w:r>
      <w:r w:rsidR="00E93E45" w:rsidRPr="00E93BD2">
        <w:t xml:space="preserve"> </w:t>
      </w:r>
      <w:r w:rsidR="00E93E45" w:rsidRPr="00E93BD2">
        <w:rPr>
          <w:rFonts w:cs="Calibri"/>
        </w:rPr>
        <w:t>En el texto, la referencia a las figuras, tablas o cuadros deberá hacerse explícitamente,</w:t>
      </w:r>
      <w:r w:rsidR="004C0097">
        <w:rPr>
          <w:rFonts w:cs="Calibri"/>
        </w:rPr>
        <w:t xml:space="preserve"> </w:t>
      </w:r>
      <w:r w:rsidR="00E93E45" w:rsidRPr="00E93BD2">
        <w:rPr>
          <w:rFonts w:cs="Calibri"/>
        </w:rPr>
        <w:t>utilizando la palabra “Figura” o “Tabla” completa seguida de un espacio y el</w:t>
      </w:r>
    </w:p>
    <w:p w14:paraId="32BEDB06" w14:textId="17BE9DB9" w:rsidR="00E93E45" w:rsidRPr="00E93BD2" w:rsidRDefault="00E93E45" w:rsidP="00CA3FFF">
      <w:pPr>
        <w:autoSpaceDE w:val="0"/>
        <w:autoSpaceDN w:val="0"/>
        <w:adjustRightInd w:val="0"/>
        <w:jc w:val="both"/>
        <w:rPr>
          <w:rFonts w:cs="Calibri"/>
          <w:color w:val="7F7F7F" w:themeColor="text1" w:themeTint="80"/>
        </w:rPr>
      </w:pPr>
      <w:r w:rsidRPr="00E93BD2">
        <w:rPr>
          <w:rFonts w:cs="Calibri"/>
        </w:rPr>
        <w:t xml:space="preserve">numeral correspondiente. Por ejemplo: </w:t>
      </w:r>
      <w:r w:rsidRPr="00E93BD2">
        <w:rPr>
          <w:rFonts w:cs="Calibri"/>
          <w:color w:val="7F7F7F" w:themeColor="text1" w:themeTint="80"/>
        </w:rPr>
        <w:t>…en la Figura 10 puede verse…</w:t>
      </w:r>
    </w:p>
    <w:p w14:paraId="0983684D" w14:textId="5EF99267" w:rsidR="00E93E45" w:rsidRDefault="00E93E45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lastRenderedPageBreak/>
        <w:t>1</w:t>
      </w:r>
      <w:r w:rsidR="00B02990">
        <w:rPr>
          <w:b/>
          <w:bCs/>
        </w:rPr>
        <w:t>2</w:t>
      </w:r>
      <w:r w:rsidRPr="004C0097">
        <w:rPr>
          <w:b/>
          <w:bCs/>
        </w:rPr>
        <w:t>.</w:t>
      </w:r>
      <w:r w:rsidR="0065532F" w:rsidRPr="00E93BD2">
        <w:t xml:space="preserve"> En los epígrafes, la referencia a las figuras deberá hacerse utilizando la abreviatura “Fig.”, en las tablas se utiliza “Tabla” seguida de un espacio, el numeral correspondiente, un punto, un espacio, el texto correspondiente y un punto final. Por ejemplo: </w:t>
      </w:r>
      <w:r w:rsidR="0065532F" w:rsidRPr="00E93BD2">
        <w:rPr>
          <w:color w:val="7F7F7F" w:themeColor="text1" w:themeTint="80"/>
        </w:rPr>
        <w:t xml:space="preserve">Fig. 10. Datos experimentales. </w:t>
      </w:r>
      <w:r w:rsidR="0065532F" w:rsidRPr="00E93BD2">
        <w:t>En la</w:t>
      </w:r>
      <w:r w:rsidR="00162912" w:rsidRPr="00E93BD2">
        <w:t>s</w:t>
      </w:r>
      <w:r w:rsidR="0065532F" w:rsidRPr="00E93BD2">
        <w:t xml:space="preserve"> figura</w:t>
      </w:r>
      <w:r w:rsidR="00162912" w:rsidRPr="00E93BD2">
        <w:t>s</w:t>
      </w:r>
      <w:r w:rsidR="0065532F" w:rsidRPr="00E93BD2">
        <w:t xml:space="preserve"> el epígrafe deberá incorporarse debajo de la imagen/gráfico</w:t>
      </w:r>
      <w:r w:rsidR="00162912" w:rsidRPr="00E93BD2">
        <w:t>. E</w:t>
      </w:r>
      <w:r w:rsidR="0065532F" w:rsidRPr="00E93BD2">
        <w:t xml:space="preserve">n las tablas el epígrafe </w:t>
      </w:r>
      <w:r w:rsidR="00162912" w:rsidRPr="00E93BD2">
        <w:t>debe ser ubicado</w:t>
      </w:r>
      <w:r w:rsidR="0065532F" w:rsidRPr="00E93BD2">
        <w:t xml:space="preserve"> </w:t>
      </w:r>
      <w:r w:rsidR="00162912" w:rsidRPr="00E93BD2">
        <w:t>sobre la tabla y las aclaraciones/abreviaciones debajo de la misma</w:t>
      </w:r>
      <w:r w:rsidR="0065532F" w:rsidRPr="00E93BD2">
        <w:t xml:space="preserve">. </w:t>
      </w:r>
    </w:p>
    <w:p w14:paraId="3293CDB1" w14:textId="69554C9C" w:rsidR="00162912" w:rsidRDefault="00162912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3</w:t>
      </w:r>
      <w:r w:rsidRPr="004C0097">
        <w:rPr>
          <w:b/>
          <w:bCs/>
        </w:rPr>
        <w:t>.</w:t>
      </w:r>
      <w:r w:rsidRPr="00162912">
        <w:t xml:space="preserve"> </w:t>
      </w:r>
      <w:r>
        <w:t xml:space="preserve">Referencias: Enumerar las referencias bibliográficas según el orden de mención en el texto, según la norma APA: </w:t>
      </w:r>
    </w:p>
    <w:p w14:paraId="0FB2A3B4" w14:textId="5C7BCA25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impreso:</w:t>
      </w:r>
    </w:p>
    <w:p w14:paraId="533EFA58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(año). Título del trabajo. Editorial.</w:t>
      </w:r>
    </w:p>
    <w:p w14:paraId="33967361" w14:textId="746AB881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en línea</w:t>
      </w:r>
      <w:r w:rsidR="0077463F" w:rsidRPr="00E93BD2">
        <w:rPr>
          <w:i/>
          <w:iCs/>
        </w:rPr>
        <w:t>:</w:t>
      </w:r>
    </w:p>
    <w:p w14:paraId="2DD51BC4" w14:textId="77777777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y Apellido, N. (año). Título del libro. Editorial. DOI o URL</w:t>
      </w:r>
    </w:p>
    <w:p w14:paraId="34A65976" w14:textId="3D352D24" w:rsidR="00CC33D3" w:rsidRPr="00E93BD2" w:rsidRDefault="00CC33D3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Libro con editor</w:t>
      </w:r>
      <w:r w:rsidR="0077463F" w:rsidRPr="00E93BD2">
        <w:rPr>
          <w:i/>
          <w:iCs/>
        </w:rPr>
        <w:t>:</w:t>
      </w:r>
    </w:p>
    <w:p w14:paraId="27CC662E" w14:textId="2C726A7E" w:rsidR="00CC33D3" w:rsidRDefault="00CC33D3" w:rsidP="004C0097">
      <w:pPr>
        <w:autoSpaceDE w:val="0"/>
        <w:autoSpaceDN w:val="0"/>
        <w:adjustRightInd w:val="0"/>
        <w:ind w:left="709"/>
        <w:jc w:val="both"/>
      </w:pPr>
      <w:r>
        <w:t>Apellido, N. (Ed.). (año). Título del trabajo. Editorial.</w:t>
      </w:r>
    </w:p>
    <w:p w14:paraId="1F8FF3A1" w14:textId="54C4CBB9" w:rsidR="0077463F" w:rsidRPr="00E93BD2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i/>
          <w:iCs/>
        </w:rPr>
      </w:pPr>
      <w:r w:rsidRPr="00E93BD2">
        <w:rPr>
          <w:i/>
          <w:iCs/>
        </w:rPr>
        <w:t>Capítulo de un libro con editor:</w:t>
      </w:r>
    </w:p>
    <w:p w14:paraId="3C6C2689" w14:textId="1CC859E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Apellido Autor, N. N. (año). Título del capítulo o entrada en N. Apellido Editor (Ed.), Título del libro (xx ed., Vol. xx, pp. xxx–xxx). Editorial.</w:t>
      </w:r>
    </w:p>
    <w:p w14:paraId="4C9DAAC0" w14:textId="4217ACF0" w:rsidR="0077463F" w:rsidRPr="0077463F" w:rsidRDefault="0077463F" w:rsidP="004C0097">
      <w:p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 xml:space="preserve">Si </w:t>
      </w:r>
      <w:r>
        <w:t>desea</w:t>
      </w:r>
      <w:r w:rsidRPr="0077463F">
        <w:t xml:space="preserve"> agregar información sobre n° de edición, n° de volumen y/o n° de páginas debe</w:t>
      </w:r>
      <w:r>
        <w:t xml:space="preserve"> </w:t>
      </w:r>
      <w:r w:rsidRPr="0077463F">
        <w:t>agregarlo entre paréntesis después del título.</w:t>
      </w:r>
      <w:r>
        <w:t xml:space="preserve"> Por ejemplo:</w:t>
      </w:r>
      <w:r w:rsidR="004C0097">
        <w:t xml:space="preserve"> </w:t>
      </w:r>
      <w:proofErr w:type="spellStart"/>
      <w:r w:rsidRPr="0077463F">
        <w:rPr>
          <w:color w:val="7F7F7F" w:themeColor="text1" w:themeTint="80"/>
        </w:rPr>
        <w:t>Renteria</w:t>
      </w:r>
      <w:proofErr w:type="spellEnd"/>
      <w:r w:rsidRPr="0077463F">
        <w:rPr>
          <w:color w:val="7F7F7F" w:themeColor="text1" w:themeTint="80"/>
        </w:rPr>
        <w:t xml:space="preserve"> Salazar, P. (2006). El comienzo de la renovación. En M. A. Flórez Góngora (Ed.), Bogotá: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Urbana,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Humana (pp. 80-100). Empresa De </w:t>
      </w:r>
      <w:proofErr w:type="spellStart"/>
      <w:r w:rsidRPr="0077463F">
        <w:rPr>
          <w:color w:val="7F7F7F" w:themeColor="text1" w:themeTint="80"/>
        </w:rPr>
        <w:t>Renovacion</w:t>
      </w:r>
      <w:proofErr w:type="spellEnd"/>
      <w:r w:rsidRPr="0077463F">
        <w:rPr>
          <w:color w:val="7F7F7F" w:themeColor="text1" w:themeTint="80"/>
        </w:rPr>
        <w:t xml:space="preserve"> Urbana</w:t>
      </w:r>
    </w:p>
    <w:p w14:paraId="1B87829C" w14:textId="2F597564" w:rsidR="00CC33D3" w:rsidRDefault="0077463F" w:rsidP="004C009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09"/>
        <w:jc w:val="both"/>
      </w:pPr>
      <w:r w:rsidRPr="00E93BD2">
        <w:rPr>
          <w:i/>
          <w:iCs/>
        </w:rPr>
        <w:t>Artículo de revista</w:t>
      </w:r>
      <w:r>
        <w:t>:</w:t>
      </w:r>
    </w:p>
    <w:p w14:paraId="09AFCF21" w14:textId="2850FB1A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 w:rsidRPr="0077463F">
        <w:t>Apellido, A., Apellido, B. y Apellido, C. (2019). Título del artículo específico. Título de la Revista, Volumen</w:t>
      </w:r>
      <w:r w:rsidR="004C0097">
        <w:t xml:space="preserve"> </w:t>
      </w:r>
      <w:r w:rsidRPr="0077463F">
        <w:t xml:space="preserve">(número de la revista), número de página inicio – </w:t>
      </w:r>
      <w:r w:rsidR="004C0097" w:rsidRPr="0077463F">
        <w:t>número</w:t>
      </w:r>
      <w:r w:rsidRPr="0077463F">
        <w:t xml:space="preserve"> de </w:t>
      </w:r>
      <w:r w:rsidR="004C0097" w:rsidRPr="0077463F">
        <w:t>página</w:t>
      </w:r>
      <w:r w:rsidRPr="0077463F">
        <w:t xml:space="preserve"> fin. </w:t>
      </w:r>
      <w:hyperlink r:id="rId8" w:history="1">
        <w:r w:rsidRPr="006B716D">
          <w:rPr>
            <w:rStyle w:val="Hipervnculo"/>
          </w:rPr>
          <w:t>https://doi.org/xx.xxxxxxxxxx</w:t>
        </w:r>
      </w:hyperlink>
    </w:p>
    <w:p w14:paraId="491CDDEC" w14:textId="1C1D1150" w:rsidR="0077463F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>Ejemplo de revista:</w:t>
      </w:r>
    </w:p>
    <w:p w14:paraId="17A2BB5C" w14:textId="33501488" w:rsidR="0077463F" w:rsidRPr="0077463F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7F7F7F" w:themeColor="text1" w:themeTint="80"/>
        </w:rPr>
      </w:pPr>
      <w:r w:rsidRPr="0077463F">
        <w:t>Cita en el cuerpo del texto:</w:t>
      </w:r>
      <w:r w:rsidRPr="0077463F">
        <w:rPr>
          <w:color w:val="7F7F7F" w:themeColor="text1" w:themeTint="80"/>
        </w:rPr>
        <w:t xml:space="preserve"> (Muñoz Vila, 2012)</w:t>
      </w:r>
    </w:p>
    <w:p w14:paraId="222DF60B" w14:textId="79F0EB24" w:rsidR="0077463F" w:rsidRPr="00E93BD2" w:rsidRDefault="0077463F" w:rsidP="004C0097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709" w:hanging="284"/>
        <w:jc w:val="both"/>
        <w:rPr>
          <w:color w:val="7F7F7F" w:themeColor="text1" w:themeTint="80"/>
        </w:rPr>
      </w:pPr>
      <w:r w:rsidRPr="0077463F">
        <w:t xml:space="preserve">Referencia: </w:t>
      </w:r>
      <w:r w:rsidRPr="00E93BD2">
        <w:rPr>
          <w:color w:val="7F7F7F" w:themeColor="text1" w:themeTint="80"/>
        </w:rPr>
        <w:t>Muñoz Vila, C. (2012). Lo que se haga por un niño se hace por un pueblo. Revista Internacional Magisterio, (54), 10-17.</w:t>
      </w:r>
    </w:p>
    <w:p w14:paraId="793151B7" w14:textId="25626459" w:rsidR="00CC33D3" w:rsidRDefault="0077463F" w:rsidP="004C0097">
      <w:pPr>
        <w:autoSpaceDE w:val="0"/>
        <w:autoSpaceDN w:val="0"/>
        <w:adjustRightInd w:val="0"/>
        <w:ind w:left="709" w:hanging="284"/>
        <w:jc w:val="both"/>
      </w:pPr>
      <w:r>
        <w:t xml:space="preserve">Para más ejemplos puede consultar </w:t>
      </w:r>
      <w:r w:rsidR="00E93BD2">
        <w:t>los siguientes links</w:t>
      </w:r>
      <w:r>
        <w:t>:</w:t>
      </w:r>
    </w:p>
    <w:p w14:paraId="5E44BFCE" w14:textId="77777777" w:rsidR="00CC33D3" w:rsidRDefault="00A069AB" w:rsidP="004C0097">
      <w:pPr>
        <w:autoSpaceDE w:val="0"/>
        <w:autoSpaceDN w:val="0"/>
        <w:adjustRightInd w:val="0"/>
        <w:ind w:left="709"/>
        <w:jc w:val="both"/>
      </w:pPr>
      <w:hyperlink r:id="rId9" w:history="1">
        <w:r w:rsidR="00CC33D3" w:rsidRPr="009A0AD3">
          <w:rPr>
            <w:rStyle w:val="Hipervnculo"/>
          </w:rPr>
          <w:t>https://normas-apa.org/referencias/</w:t>
        </w:r>
      </w:hyperlink>
    </w:p>
    <w:p w14:paraId="0E7F2E69" w14:textId="77777777" w:rsidR="00CC33D3" w:rsidRDefault="00A069AB" w:rsidP="004C0097">
      <w:pPr>
        <w:autoSpaceDE w:val="0"/>
        <w:autoSpaceDN w:val="0"/>
        <w:adjustRightInd w:val="0"/>
        <w:ind w:left="709"/>
        <w:jc w:val="both"/>
        <w:rPr>
          <w:rStyle w:val="Hipervnculo"/>
        </w:rPr>
      </w:pPr>
      <w:hyperlink r:id="rId10" w:history="1">
        <w:r w:rsidR="00CC33D3" w:rsidRPr="009A0AD3">
          <w:rPr>
            <w:rStyle w:val="Hipervnculo"/>
          </w:rPr>
          <w:t>https://normas-apa.org/bibliografia/</w:t>
        </w:r>
      </w:hyperlink>
    </w:p>
    <w:p w14:paraId="3DC1217F" w14:textId="484D191B" w:rsidR="00B02990" w:rsidRDefault="002A753A" w:rsidP="00CA3FFF">
      <w:pPr>
        <w:autoSpaceDE w:val="0"/>
        <w:autoSpaceDN w:val="0"/>
        <w:adjustRightInd w:val="0"/>
        <w:jc w:val="both"/>
      </w:pPr>
      <w:r w:rsidRPr="004C0097">
        <w:rPr>
          <w:b/>
          <w:bCs/>
        </w:rPr>
        <w:t>1</w:t>
      </w:r>
      <w:r w:rsidR="00B02990">
        <w:rPr>
          <w:b/>
          <w:bCs/>
        </w:rPr>
        <w:t>4</w:t>
      </w:r>
      <w:r w:rsidRPr="004C0097">
        <w:rPr>
          <w:b/>
          <w:bCs/>
        </w:rPr>
        <w:t>.</w:t>
      </w:r>
      <w:r>
        <w:t xml:space="preserve"> Es responsabilidad del</w:t>
      </w:r>
      <w:r w:rsidR="004C0097">
        <w:t>/la</w:t>
      </w:r>
      <w:r>
        <w:t xml:space="preserve"> (los</w:t>
      </w:r>
      <w:r w:rsidR="004C0097">
        <w:t>/as</w:t>
      </w:r>
      <w:r>
        <w:t>) autor</w:t>
      </w:r>
      <w:r w:rsidR="004C0097">
        <w:t xml:space="preserve">/a </w:t>
      </w:r>
      <w:r>
        <w:t>(es</w:t>
      </w:r>
      <w:r w:rsidR="004C0097">
        <w:t>/as</w:t>
      </w:r>
      <w:r>
        <w:t>) verificar la correcta presentación ortográfica y</w:t>
      </w:r>
      <w:r w:rsidR="004C0097">
        <w:t xml:space="preserve"> </w:t>
      </w:r>
      <w:r>
        <w:t>gramatical de los textos, como así también su coherencia y cohesión. No se aceptarán</w:t>
      </w:r>
      <w:r w:rsidR="004C0097">
        <w:t xml:space="preserve"> </w:t>
      </w:r>
      <w:r>
        <w:t>redacciones incompatibles con los niveles de calidad de una obra de carácter</w:t>
      </w:r>
      <w:r w:rsidR="004C0097">
        <w:t xml:space="preserve"> </w:t>
      </w:r>
      <w:r>
        <w:t>universitario.</w:t>
      </w:r>
    </w:p>
    <w:sectPr w:rsidR="00B0299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F32DA" w14:textId="77777777" w:rsidR="00A069AB" w:rsidRDefault="00A069AB" w:rsidP="004C0097">
      <w:pPr>
        <w:spacing w:line="240" w:lineRule="auto"/>
      </w:pPr>
      <w:r>
        <w:separator/>
      </w:r>
    </w:p>
  </w:endnote>
  <w:endnote w:type="continuationSeparator" w:id="0">
    <w:p w14:paraId="62AEF8EA" w14:textId="77777777" w:rsidR="00A069AB" w:rsidRDefault="00A069AB" w:rsidP="004C0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1C0FE" w14:textId="77777777" w:rsidR="00A069AB" w:rsidRDefault="00A069AB" w:rsidP="004C0097">
      <w:pPr>
        <w:spacing w:line="240" w:lineRule="auto"/>
      </w:pPr>
      <w:r>
        <w:separator/>
      </w:r>
    </w:p>
  </w:footnote>
  <w:footnote w:type="continuationSeparator" w:id="0">
    <w:p w14:paraId="12B19725" w14:textId="77777777" w:rsidR="00A069AB" w:rsidRDefault="00A069AB" w:rsidP="004C0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8182B" w14:textId="0DD10BEB" w:rsidR="004C0097" w:rsidRDefault="00270A7A" w:rsidP="004C0097">
    <w:pPr>
      <w:pStyle w:val="Encabezado"/>
      <w:ind w:left="-851"/>
    </w:pPr>
    <w:r w:rsidRPr="00270A7A">
      <w:rPr>
        <w:noProof/>
        <w:lang w:val="es-ES" w:eastAsia="es-ES"/>
      </w:rPr>
      <w:drawing>
        <wp:inline distT="0" distB="0" distL="0" distR="0" wp14:anchorId="27C2DC96" wp14:editId="6F17A1B7">
          <wp:extent cx="6562725" cy="881307"/>
          <wp:effectExtent l="0" t="0" r="0" b="0"/>
          <wp:docPr id="1" name="Imagen 1" descr="C:\Users\Usuario\Downloads\banner-3-jorna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banner-3-jorna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145" cy="887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46A94" w14:textId="3F67ABCC" w:rsidR="004C0097" w:rsidRDefault="004C0097" w:rsidP="004C0097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B1CA5"/>
    <w:multiLevelType w:val="hybridMultilevel"/>
    <w:tmpl w:val="250A3E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03951"/>
    <w:multiLevelType w:val="hybridMultilevel"/>
    <w:tmpl w:val="41FE13EA"/>
    <w:lvl w:ilvl="0" w:tplc="E296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C3"/>
    <w:rsid w:val="000A05A8"/>
    <w:rsid w:val="000B0352"/>
    <w:rsid w:val="00162912"/>
    <w:rsid w:val="00270A7A"/>
    <w:rsid w:val="00286D80"/>
    <w:rsid w:val="002A753A"/>
    <w:rsid w:val="002B2308"/>
    <w:rsid w:val="002B6FC3"/>
    <w:rsid w:val="00321132"/>
    <w:rsid w:val="00364853"/>
    <w:rsid w:val="003A5B9C"/>
    <w:rsid w:val="003E2B0D"/>
    <w:rsid w:val="004C0097"/>
    <w:rsid w:val="00543ADC"/>
    <w:rsid w:val="00601E6A"/>
    <w:rsid w:val="00605A8A"/>
    <w:rsid w:val="0065532F"/>
    <w:rsid w:val="006F527F"/>
    <w:rsid w:val="00721C40"/>
    <w:rsid w:val="0077463F"/>
    <w:rsid w:val="007B26BB"/>
    <w:rsid w:val="008E6DDE"/>
    <w:rsid w:val="008F61AF"/>
    <w:rsid w:val="00A069AB"/>
    <w:rsid w:val="00A9268E"/>
    <w:rsid w:val="00B02990"/>
    <w:rsid w:val="00B40160"/>
    <w:rsid w:val="00C94498"/>
    <w:rsid w:val="00CA3FFF"/>
    <w:rsid w:val="00CA7948"/>
    <w:rsid w:val="00CC33D3"/>
    <w:rsid w:val="00CC7843"/>
    <w:rsid w:val="00E83150"/>
    <w:rsid w:val="00E93BD2"/>
    <w:rsid w:val="00E93E45"/>
    <w:rsid w:val="00F16A5E"/>
    <w:rsid w:val="00F5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3"/>
    <w:pPr>
      <w:spacing w:after="0" w:line="36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2A753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53A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FC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2B6FC3"/>
    <w:pPr>
      <w:spacing w:after="240"/>
      <w:jc w:val="center"/>
    </w:pPr>
    <w:rPr>
      <w:rFonts w:eastAsiaTheme="majorEastAsia" w:cstheme="majorBidi"/>
      <w:spacing w:val="-10"/>
      <w:kern w:val="28"/>
      <w:sz w:val="31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FC3"/>
    <w:rPr>
      <w:rFonts w:ascii="Calibri" w:eastAsiaTheme="majorEastAsia" w:hAnsi="Calibri" w:cstheme="majorBidi"/>
      <w:spacing w:val="-10"/>
      <w:kern w:val="28"/>
      <w:sz w:val="31"/>
      <w:szCs w:val="56"/>
    </w:rPr>
  </w:style>
  <w:style w:type="paragraph" w:styleId="Sinespaciado">
    <w:name w:val="No Spacing"/>
    <w:uiPriority w:val="1"/>
    <w:qFormat/>
    <w:rsid w:val="002B6FC3"/>
    <w:pPr>
      <w:spacing w:after="0" w:line="240" w:lineRule="auto"/>
    </w:pPr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C944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44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4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44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4498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4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498"/>
    <w:rPr>
      <w:rFonts w:ascii="Calibri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A753A"/>
    <w:rPr>
      <w:rFonts w:ascii="Calibri" w:eastAsiaTheme="majorEastAsia" w:hAnsi="Calibri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A753A"/>
    <w:rPr>
      <w:rFonts w:ascii="Calibri" w:eastAsiaTheme="majorEastAsia" w:hAnsi="Calibri" w:cstheme="majorBidi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33D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6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097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97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C3"/>
    <w:pPr>
      <w:spacing w:after="0" w:line="360" w:lineRule="auto"/>
    </w:pPr>
    <w:rPr>
      <w:rFonts w:ascii="Calibri" w:hAnsi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2A753A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753A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B6FC3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2B6FC3"/>
    <w:pPr>
      <w:spacing w:after="240"/>
      <w:jc w:val="center"/>
    </w:pPr>
    <w:rPr>
      <w:rFonts w:eastAsiaTheme="majorEastAsia" w:cstheme="majorBidi"/>
      <w:spacing w:val="-10"/>
      <w:kern w:val="28"/>
      <w:sz w:val="31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6FC3"/>
    <w:rPr>
      <w:rFonts w:ascii="Calibri" w:eastAsiaTheme="majorEastAsia" w:hAnsi="Calibri" w:cstheme="majorBidi"/>
      <w:spacing w:val="-10"/>
      <w:kern w:val="28"/>
      <w:sz w:val="31"/>
      <w:szCs w:val="56"/>
    </w:rPr>
  </w:style>
  <w:style w:type="paragraph" w:styleId="Sinespaciado">
    <w:name w:val="No Spacing"/>
    <w:uiPriority w:val="1"/>
    <w:qFormat/>
    <w:rsid w:val="002B6FC3"/>
    <w:pPr>
      <w:spacing w:after="0" w:line="240" w:lineRule="auto"/>
    </w:pPr>
    <w:rPr>
      <w:rFonts w:ascii="Calibri" w:hAnsi="Calibri"/>
    </w:rPr>
  </w:style>
  <w:style w:type="character" w:styleId="Hipervnculo">
    <w:name w:val="Hyperlink"/>
    <w:basedOn w:val="Fuentedeprrafopredeter"/>
    <w:uiPriority w:val="99"/>
    <w:unhideWhenUsed/>
    <w:rsid w:val="00C9449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44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44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44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4498"/>
    <w:rPr>
      <w:rFonts w:ascii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44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4498"/>
    <w:rPr>
      <w:rFonts w:ascii="Calibri" w:hAnsi="Calibri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A753A"/>
    <w:rPr>
      <w:rFonts w:ascii="Calibri" w:eastAsiaTheme="majorEastAsia" w:hAnsi="Calibri" w:cstheme="majorBidi"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A753A"/>
    <w:rPr>
      <w:rFonts w:ascii="Calibri" w:eastAsiaTheme="majorEastAsia" w:hAnsi="Calibri" w:cstheme="majorBidi"/>
      <w:sz w:val="28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D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DD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33D3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7463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097"/>
    <w:rPr>
      <w:rFonts w:ascii="Calibri" w:hAnsi="Calibri"/>
    </w:rPr>
  </w:style>
  <w:style w:type="paragraph" w:styleId="Piedepgina">
    <w:name w:val="footer"/>
    <w:basedOn w:val="Normal"/>
    <w:link w:val="PiedepginaCar"/>
    <w:uiPriority w:val="99"/>
    <w:unhideWhenUsed/>
    <w:rsid w:val="004C009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09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xx.xxxxxxxxx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s-apa.org/bibliograf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s-apa.org/referenci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YAMILA ELIANA</dc:creator>
  <cp:lastModifiedBy>Marina Maggiore</cp:lastModifiedBy>
  <cp:revision>2</cp:revision>
  <dcterms:created xsi:type="dcterms:W3CDTF">2023-09-08T14:51:00Z</dcterms:created>
  <dcterms:modified xsi:type="dcterms:W3CDTF">2023-09-08T14:51:00Z</dcterms:modified>
</cp:coreProperties>
</file>